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7C74" w:rsidRDefault="00C37C74" w:rsidP="00C37C74">
      <w:pPr>
        <w:spacing w:line="240" w:lineRule="auto"/>
        <w:jc w:val="right"/>
        <w:rPr>
          <w:rFonts w:asciiTheme="majorHAnsi" w:hAnsiTheme="majorHAnsi"/>
          <w:b/>
          <w:sz w:val="20"/>
          <w:szCs w:val="20"/>
        </w:rPr>
      </w:pPr>
      <w:r w:rsidRPr="008E40D7">
        <w:rPr>
          <w:rFonts w:asciiTheme="majorHAnsi" w:hAnsiTheme="majorHAnsi"/>
          <w:b/>
          <w:sz w:val="20"/>
          <w:szCs w:val="20"/>
        </w:rPr>
        <w:t>Załącznik</w:t>
      </w:r>
      <w:r>
        <w:rPr>
          <w:rFonts w:asciiTheme="majorHAnsi" w:hAnsiTheme="majorHAnsi"/>
          <w:b/>
          <w:sz w:val="20"/>
          <w:szCs w:val="20"/>
        </w:rPr>
        <w:t xml:space="preserve"> Nr 1a do SIWZ</w:t>
      </w:r>
    </w:p>
    <w:p w:rsidR="00C37C74" w:rsidRDefault="00C37C74" w:rsidP="00C37C74">
      <w:pPr>
        <w:spacing w:line="240" w:lineRule="auto"/>
        <w:jc w:val="center"/>
        <w:rPr>
          <w:rFonts w:asciiTheme="majorHAnsi" w:hAnsiTheme="majorHAnsi"/>
          <w:b/>
          <w:u w:val="single"/>
        </w:rPr>
      </w:pPr>
      <w:bookmarkStart w:id="0" w:name="_GoBack"/>
      <w:bookmarkEnd w:id="0"/>
    </w:p>
    <w:p w:rsidR="00C37C74" w:rsidRDefault="00C37C74" w:rsidP="00C37C74">
      <w:pPr>
        <w:spacing w:line="240" w:lineRule="auto"/>
        <w:jc w:val="center"/>
        <w:rPr>
          <w:rFonts w:asciiTheme="majorHAnsi" w:hAnsiTheme="majorHAnsi"/>
          <w:b/>
          <w:u w:val="single"/>
        </w:rPr>
      </w:pPr>
      <w:r w:rsidRPr="008E40D7">
        <w:rPr>
          <w:rFonts w:asciiTheme="majorHAnsi" w:hAnsiTheme="majorHAnsi"/>
          <w:b/>
          <w:u w:val="single"/>
        </w:rPr>
        <w:t>Charakterystyka przedmiotu zamówienia</w:t>
      </w:r>
    </w:p>
    <w:p w:rsidR="00C37C74" w:rsidRDefault="00C37C74" w:rsidP="00C37C74">
      <w:pPr>
        <w:spacing w:line="240" w:lineRule="auto"/>
        <w:jc w:val="center"/>
        <w:rPr>
          <w:rFonts w:asciiTheme="majorHAnsi" w:hAnsiTheme="majorHAnsi"/>
          <w:b/>
          <w:sz w:val="20"/>
          <w:szCs w:val="20"/>
        </w:rPr>
      </w:pPr>
      <w:r>
        <w:rPr>
          <w:rFonts w:asciiTheme="majorHAnsi" w:hAnsiTheme="majorHAnsi"/>
          <w:b/>
          <w:sz w:val="20"/>
          <w:szCs w:val="20"/>
        </w:rPr>
        <w:t>Zadanie Nr 1 – Artykuły spożywcze</w:t>
      </w:r>
    </w:p>
    <w:tbl>
      <w:tblPr>
        <w:tblStyle w:val="Tabela-Siatka"/>
        <w:tblW w:w="9288" w:type="dxa"/>
        <w:tblLayout w:type="fixed"/>
        <w:tblLook w:val="04A0" w:firstRow="1" w:lastRow="0" w:firstColumn="1" w:lastColumn="0" w:noHBand="0" w:noVBand="1"/>
      </w:tblPr>
      <w:tblGrid>
        <w:gridCol w:w="2903"/>
        <w:gridCol w:w="1203"/>
        <w:gridCol w:w="851"/>
        <w:gridCol w:w="708"/>
        <w:gridCol w:w="993"/>
        <w:gridCol w:w="1092"/>
        <w:gridCol w:w="1538"/>
      </w:tblGrid>
      <w:tr w:rsidR="009A300A" w:rsidTr="009A48C8">
        <w:tc>
          <w:tcPr>
            <w:tcW w:w="2903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Nazwa artykułu</w:t>
            </w:r>
          </w:p>
        </w:tc>
        <w:tc>
          <w:tcPr>
            <w:tcW w:w="1203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Producent </w:t>
            </w:r>
          </w:p>
        </w:tc>
        <w:tc>
          <w:tcPr>
            <w:tcW w:w="851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Jednostka miary</w:t>
            </w:r>
          </w:p>
        </w:tc>
        <w:tc>
          <w:tcPr>
            <w:tcW w:w="708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Ilość</w:t>
            </w:r>
          </w:p>
        </w:tc>
        <w:tc>
          <w:tcPr>
            <w:tcW w:w="993" w:type="dxa"/>
          </w:tcPr>
          <w:p w:rsidR="009A300A" w:rsidRDefault="009A300A" w:rsidP="00603892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Cena </w:t>
            </w:r>
          </w:p>
          <w:p w:rsidR="009A300A" w:rsidRDefault="009A300A" w:rsidP="00603892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Jedn. </w:t>
            </w:r>
          </w:p>
          <w:p w:rsidR="009A300A" w:rsidRDefault="009A300A" w:rsidP="00603892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netto</w:t>
            </w:r>
          </w:p>
        </w:tc>
        <w:tc>
          <w:tcPr>
            <w:tcW w:w="1092" w:type="dxa"/>
          </w:tcPr>
          <w:p w:rsidR="009A300A" w:rsidRDefault="009A300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Stawka podatku</w:t>
            </w:r>
          </w:p>
          <w:p w:rsidR="009A300A" w:rsidRDefault="009A300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VAT</w:t>
            </w:r>
          </w:p>
          <w:p w:rsidR="009A300A" w:rsidRDefault="009A300A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9A300A" w:rsidRDefault="009A300A" w:rsidP="00603892">
            <w:pPr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Wartość brutto</w:t>
            </w:r>
          </w:p>
        </w:tc>
      </w:tr>
      <w:tr w:rsidR="009A300A" w:rsidTr="009A48C8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 w:rsidRPr="008E40D7">
              <w:rPr>
                <w:rFonts w:asciiTheme="majorHAnsi" w:hAnsiTheme="majorHAnsi"/>
                <w:sz w:val="20"/>
                <w:szCs w:val="20"/>
              </w:rPr>
              <w:t>1.</w:t>
            </w:r>
            <w:r w:rsidR="001D150E">
              <w:rPr>
                <w:rFonts w:asciiTheme="majorHAnsi" w:hAnsiTheme="majorHAnsi"/>
                <w:sz w:val="20"/>
                <w:szCs w:val="20"/>
              </w:rPr>
              <w:t>Barszcz biały w proszku 66</w:t>
            </w:r>
            <w:r w:rsidR="00A16203">
              <w:rPr>
                <w:rFonts w:asciiTheme="majorHAnsi" w:hAnsiTheme="majorHAnsi"/>
                <w:sz w:val="20"/>
                <w:szCs w:val="20"/>
              </w:rPr>
              <w:t xml:space="preserve"> g typu Winiary.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03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708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A16203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</w:t>
            </w:r>
            <w:r w:rsidR="009A300A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993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2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01C31" w:rsidTr="009A48C8">
        <w:tc>
          <w:tcPr>
            <w:tcW w:w="2903" w:type="dxa"/>
          </w:tcPr>
          <w:p w:rsidR="00901C31" w:rsidRDefault="00901C31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2. Żurek w płynie 0,5 l</w:t>
            </w:r>
            <w:r w:rsidR="00A16203">
              <w:rPr>
                <w:rFonts w:asciiTheme="majorHAnsi" w:hAnsiTheme="majorHAnsi"/>
                <w:sz w:val="20"/>
                <w:szCs w:val="20"/>
              </w:rPr>
              <w:t xml:space="preserve"> typu </w:t>
            </w:r>
            <w:proofErr w:type="spellStart"/>
            <w:r w:rsidR="00A16203">
              <w:rPr>
                <w:rFonts w:asciiTheme="majorHAnsi" w:hAnsiTheme="majorHAnsi"/>
                <w:sz w:val="20"/>
                <w:szCs w:val="20"/>
              </w:rPr>
              <w:t>Frutico</w:t>
            </w:r>
            <w:proofErr w:type="spellEnd"/>
          </w:p>
          <w:p w:rsidR="00F60833" w:rsidRDefault="00F60833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03" w:type="dxa"/>
          </w:tcPr>
          <w:p w:rsidR="00901C31" w:rsidRDefault="00901C31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901C31" w:rsidRDefault="00901C31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708" w:type="dxa"/>
          </w:tcPr>
          <w:p w:rsidR="00901C31" w:rsidRDefault="00A16203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  <w:r w:rsidR="00901C31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993" w:type="dxa"/>
          </w:tcPr>
          <w:p w:rsidR="00901C31" w:rsidRPr="008E40D7" w:rsidRDefault="00901C31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2" w:type="dxa"/>
          </w:tcPr>
          <w:p w:rsidR="00901C31" w:rsidRPr="008E40D7" w:rsidRDefault="00901C31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01C31" w:rsidRPr="008E40D7" w:rsidRDefault="00901C31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48C8">
        <w:tc>
          <w:tcPr>
            <w:tcW w:w="2903" w:type="dxa"/>
          </w:tcPr>
          <w:p w:rsidR="009A300A" w:rsidRDefault="00901C31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  <w:r w:rsidR="009A300A">
              <w:rPr>
                <w:rFonts w:asciiTheme="majorHAnsi" w:hAnsiTheme="majorHAnsi"/>
                <w:sz w:val="20"/>
                <w:szCs w:val="20"/>
              </w:rPr>
              <w:t>. Barszcz czerwony w płynie 0,33 L</w:t>
            </w:r>
          </w:p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03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szt. </w:t>
            </w:r>
          </w:p>
        </w:tc>
        <w:tc>
          <w:tcPr>
            <w:tcW w:w="708" w:type="dxa"/>
          </w:tcPr>
          <w:p w:rsidR="009A300A" w:rsidRDefault="00901C31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</w:t>
            </w:r>
            <w:r w:rsidR="009A300A">
              <w:rPr>
                <w:rFonts w:asciiTheme="majorHAnsi" w:hAnsiTheme="majorHAnsi"/>
                <w:sz w:val="20"/>
                <w:szCs w:val="20"/>
              </w:rPr>
              <w:t>50</w:t>
            </w:r>
          </w:p>
        </w:tc>
        <w:tc>
          <w:tcPr>
            <w:tcW w:w="993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2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48C8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01C31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  <w:r w:rsidR="009A300A"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 w:rsidR="009A300A">
              <w:rPr>
                <w:rFonts w:asciiTheme="majorHAnsi" w:hAnsiTheme="majorHAnsi"/>
                <w:sz w:val="20"/>
                <w:szCs w:val="20"/>
              </w:rPr>
              <w:t xml:space="preserve"> Cukier 1 kg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03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708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A16203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70</w:t>
            </w:r>
            <w:r w:rsidR="009A300A">
              <w:rPr>
                <w:rFonts w:asciiTheme="majorHAnsi" w:hAnsiTheme="majorHAnsi"/>
                <w:sz w:val="20"/>
                <w:szCs w:val="20"/>
              </w:rPr>
              <w:t>0</w:t>
            </w: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2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48C8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01C31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</w:t>
            </w:r>
            <w:r w:rsidR="009A300A"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 w:rsidR="00A16203">
              <w:rPr>
                <w:rFonts w:asciiTheme="majorHAnsi" w:hAnsiTheme="majorHAnsi"/>
                <w:sz w:val="20"/>
                <w:szCs w:val="20"/>
              </w:rPr>
              <w:t xml:space="preserve"> Chrzan tarty 29</w:t>
            </w:r>
            <w:r w:rsidR="009A300A">
              <w:rPr>
                <w:rFonts w:asciiTheme="majorHAnsi" w:hAnsiTheme="majorHAnsi"/>
                <w:sz w:val="20"/>
                <w:szCs w:val="20"/>
              </w:rPr>
              <w:t>0 g</w:t>
            </w:r>
            <w:r w:rsidR="00A16203">
              <w:rPr>
                <w:rFonts w:asciiTheme="majorHAnsi" w:hAnsiTheme="majorHAnsi"/>
                <w:sz w:val="20"/>
                <w:szCs w:val="20"/>
              </w:rPr>
              <w:t xml:space="preserve"> typu </w:t>
            </w:r>
            <w:proofErr w:type="spellStart"/>
            <w:r w:rsidR="00A16203">
              <w:rPr>
                <w:rFonts w:asciiTheme="majorHAnsi" w:hAnsiTheme="majorHAnsi"/>
                <w:sz w:val="20"/>
                <w:szCs w:val="20"/>
              </w:rPr>
              <w:t>Frutico</w:t>
            </w:r>
            <w:proofErr w:type="spellEnd"/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03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8F48CD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708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A16203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25</w:t>
            </w:r>
            <w:r w:rsidR="009A300A">
              <w:rPr>
                <w:rFonts w:asciiTheme="majorHAnsi" w:hAnsiTheme="majorHAnsi"/>
                <w:sz w:val="20"/>
                <w:szCs w:val="20"/>
              </w:rPr>
              <w:t>0</w:t>
            </w: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2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48C8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01C31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</w:t>
            </w:r>
            <w:r w:rsidR="009A300A"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 w:rsidR="009A300A">
              <w:rPr>
                <w:rFonts w:asciiTheme="majorHAnsi" w:hAnsiTheme="majorHAnsi"/>
                <w:sz w:val="20"/>
                <w:szCs w:val="20"/>
              </w:rPr>
              <w:t xml:space="preserve"> Czosnek granulowany 20 g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03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708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A16203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20</w:t>
            </w:r>
            <w:r w:rsidR="009A300A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993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2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48C8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01C31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</w:t>
            </w:r>
            <w:r w:rsidR="009A300A"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 w:rsidR="009A300A">
              <w:rPr>
                <w:rFonts w:asciiTheme="majorHAnsi" w:hAnsiTheme="majorHAnsi"/>
                <w:sz w:val="20"/>
                <w:szCs w:val="20"/>
              </w:rPr>
              <w:t xml:space="preserve"> Fasola Jaś 0,5 kg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03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708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A16203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9</w:t>
            </w:r>
            <w:r w:rsidR="009A300A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993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2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48C8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01C31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</w:t>
            </w:r>
            <w:r w:rsidR="009A300A"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 w:rsidR="009A300A">
              <w:rPr>
                <w:rFonts w:asciiTheme="majorHAnsi" w:hAnsiTheme="majorHAnsi"/>
                <w:sz w:val="20"/>
                <w:szCs w:val="20"/>
              </w:rPr>
              <w:t xml:space="preserve"> Groch łuskany 0,5 kg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03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708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A16203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7</w:t>
            </w:r>
            <w:r w:rsidR="009A300A">
              <w:rPr>
                <w:rFonts w:asciiTheme="majorHAnsi" w:hAnsiTheme="majorHAnsi"/>
                <w:sz w:val="20"/>
                <w:szCs w:val="20"/>
              </w:rPr>
              <w:t>00</w:t>
            </w: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2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48C8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01C31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9</w:t>
            </w:r>
            <w:r w:rsidR="009A300A"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 w:rsidR="009A300A">
              <w:rPr>
                <w:rFonts w:asciiTheme="majorHAnsi" w:hAnsiTheme="majorHAnsi"/>
                <w:sz w:val="20"/>
                <w:szCs w:val="20"/>
              </w:rPr>
              <w:t xml:space="preserve"> Kasza jęczmienna 1 kg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03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708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A16203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  <w:r w:rsidR="009A300A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993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2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48C8">
        <w:tc>
          <w:tcPr>
            <w:tcW w:w="2903" w:type="dxa"/>
          </w:tcPr>
          <w:p w:rsidR="00901C31" w:rsidRDefault="00901C31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901C31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</w:t>
            </w:r>
            <w:r w:rsidR="009A300A"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 w:rsidR="009A300A">
              <w:rPr>
                <w:rFonts w:asciiTheme="majorHAnsi" w:hAnsiTheme="majorHAnsi"/>
                <w:sz w:val="20"/>
                <w:szCs w:val="20"/>
              </w:rPr>
              <w:t xml:space="preserve"> Koncentrat pomidorowy 0,9 l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03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708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A16203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</w:t>
            </w:r>
            <w:r w:rsidR="009A300A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993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2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48C8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F60833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11</w:t>
            </w:r>
            <w:r w:rsidR="009A300A"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 w:rsidR="009A300A">
              <w:rPr>
                <w:rFonts w:asciiTheme="majorHAnsi" w:hAnsiTheme="majorHAnsi"/>
                <w:sz w:val="20"/>
                <w:szCs w:val="20"/>
              </w:rPr>
              <w:t xml:space="preserve"> Kasza manna 1 kg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03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708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01C31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</w:t>
            </w:r>
            <w:r w:rsidR="009A300A"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2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48C8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F60833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12</w:t>
            </w:r>
            <w:r w:rsidR="009A300A"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 w:rsidR="009A300A">
              <w:rPr>
                <w:rFonts w:asciiTheme="majorHAnsi" w:hAnsiTheme="majorHAnsi"/>
                <w:sz w:val="20"/>
                <w:szCs w:val="20"/>
              </w:rPr>
              <w:t xml:space="preserve"> Przyprawa do zup w proszku 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 t</w:t>
            </w:r>
            <w:r w:rsidR="009A300A">
              <w:rPr>
                <w:rFonts w:asciiTheme="majorHAnsi" w:hAnsiTheme="majorHAnsi"/>
                <w:sz w:val="20"/>
                <w:szCs w:val="20"/>
              </w:rPr>
              <w:t>ypu Kucharek  1 kg.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03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708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A16203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40</w:t>
            </w:r>
            <w:r w:rsidR="009A300A"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2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48C8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F60833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13</w:t>
            </w:r>
            <w:r w:rsidR="009A300A"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 w:rsidR="009A300A">
              <w:rPr>
                <w:rFonts w:asciiTheme="majorHAnsi" w:hAnsiTheme="majorHAnsi"/>
                <w:sz w:val="20"/>
                <w:szCs w:val="20"/>
              </w:rPr>
              <w:t xml:space="preserve"> Kwasek cytrynowy 20 g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03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708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A16203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20</w:t>
            </w:r>
            <w:r w:rsidR="009A300A"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2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48C8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F60833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14</w:t>
            </w:r>
            <w:r w:rsidR="009A300A"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 w:rsidR="009A300A">
              <w:rPr>
                <w:rFonts w:asciiTheme="majorHAnsi" w:hAnsiTheme="majorHAnsi"/>
                <w:sz w:val="20"/>
                <w:szCs w:val="20"/>
              </w:rPr>
              <w:t xml:space="preserve"> Liść laurowy 7 g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03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708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500</w:t>
            </w:r>
          </w:p>
        </w:tc>
        <w:tc>
          <w:tcPr>
            <w:tcW w:w="993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2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48C8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F60833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15</w:t>
            </w:r>
            <w:r w:rsidR="009A300A"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 w:rsidR="009A300A">
              <w:rPr>
                <w:rFonts w:asciiTheme="majorHAnsi" w:hAnsiTheme="majorHAnsi"/>
                <w:sz w:val="20"/>
                <w:szCs w:val="20"/>
              </w:rPr>
              <w:t xml:space="preserve"> Majeranek 10 g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03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708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1500</w:t>
            </w:r>
          </w:p>
        </w:tc>
        <w:tc>
          <w:tcPr>
            <w:tcW w:w="993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2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48C8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F60833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16</w:t>
            </w:r>
            <w:r w:rsidR="009A300A"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 w:rsidR="00546B9E">
              <w:rPr>
                <w:rFonts w:asciiTheme="majorHAnsi" w:hAnsiTheme="majorHAnsi"/>
                <w:sz w:val="20"/>
                <w:szCs w:val="20"/>
              </w:rPr>
              <w:t xml:space="preserve"> Majonez </w:t>
            </w:r>
            <w:r w:rsidR="00A16203">
              <w:rPr>
                <w:rFonts w:asciiTheme="majorHAnsi" w:hAnsiTheme="majorHAnsi"/>
                <w:sz w:val="20"/>
                <w:szCs w:val="20"/>
              </w:rPr>
              <w:t>31</w:t>
            </w:r>
            <w:r w:rsidR="009A300A">
              <w:rPr>
                <w:rFonts w:asciiTheme="majorHAnsi" w:hAnsiTheme="majorHAnsi"/>
                <w:sz w:val="20"/>
                <w:szCs w:val="20"/>
              </w:rPr>
              <w:t>0 ml</w:t>
            </w:r>
            <w:r w:rsidR="00546B9E">
              <w:rPr>
                <w:rFonts w:asciiTheme="majorHAnsi" w:hAnsiTheme="majorHAnsi"/>
                <w:sz w:val="20"/>
                <w:szCs w:val="20"/>
              </w:rPr>
              <w:t xml:space="preserve"> typu Społem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03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708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100</w:t>
            </w:r>
          </w:p>
        </w:tc>
        <w:tc>
          <w:tcPr>
            <w:tcW w:w="993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2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48C8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F60833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17</w:t>
            </w:r>
            <w:r w:rsidR="009A300A"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 w:rsidR="00546B9E">
              <w:rPr>
                <w:rFonts w:asciiTheme="majorHAnsi" w:hAnsiTheme="majorHAnsi"/>
                <w:sz w:val="20"/>
                <w:szCs w:val="20"/>
              </w:rPr>
              <w:t xml:space="preserve"> Makaron świderki 0,4</w:t>
            </w:r>
            <w:r w:rsidR="009A300A">
              <w:rPr>
                <w:rFonts w:asciiTheme="majorHAnsi" w:hAnsiTheme="majorHAnsi"/>
                <w:sz w:val="20"/>
                <w:szCs w:val="20"/>
              </w:rPr>
              <w:t xml:space="preserve"> kg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03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708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546B9E" w:rsidP="00546B9E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</w:t>
            </w:r>
            <w:r w:rsidR="009A300A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993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2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48C8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F60833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18</w:t>
            </w:r>
            <w:r w:rsidR="009A300A"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 w:rsidR="00546B9E">
              <w:rPr>
                <w:rFonts w:asciiTheme="majorHAnsi" w:hAnsiTheme="majorHAnsi"/>
                <w:sz w:val="20"/>
                <w:szCs w:val="20"/>
              </w:rPr>
              <w:t xml:space="preserve"> Makaron nitki 0,4</w:t>
            </w:r>
            <w:r w:rsidR="009A300A">
              <w:rPr>
                <w:rFonts w:asciiTheme="majorHAnsi" w:hAnsiTheme="majorHAnsi"/>
                <w:sz w:val="20"/>
                <w:szCs w:val="20"/>
              </w:rPr>
              <w:t xml:space="preserve"> kg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03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708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546B9E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</w:t>
            </w:r>
            <w:r w:rsidR="00901C31">
              <w:rPr>
                <w:rFonts w:asciiTheme="majorHAnsi" w:hAnsiTheme="majorHAnsi"/>
                <w:sz w:val="20"/>
                <w:szCs w:val="20"/>
              </w:rPr>
              <w:t>0</w:t>
            </w:r>
            <w:r w:rsidR="009A300A"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2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48C8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F60833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19</w:t>
            </w:r>
            <w:r w:rsidR="009A300A"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 w:rsidR="00546B9E">
              <w:rPr>
                <w:rFonts w:asciiTheme="majorHAnsi" w:hAnsiTheme="majorHAnsi"/>
                <w:sz w:val="20"/>
                <w:szCs w:val="20"/>
              </w:rPr>
              <w:t xml:space="preserve"> Mąka 1 kg typ 500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03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708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546B9E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6</w:t>
            </w:r>
            <w:r w:rsidR="009A300A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993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2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48C8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F60833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20</w:t>
            </w:r>
            <w:r w:rsidR="009A300A"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 w:rsidR="00546B9E">
              <w:rPr>
                <w:rFonts w:asciiTheme="majorHAnsi" w:hAnsiTheme="majorHAnsi"/>
                <w:sz w:val="20"/>
                <w:szCs w:val="20"/>
              </w:rPr>
              <w:t xml:space="preserve"> Musztarda 210</w:t>
            </w:r>
            <w:r w:rsidR="009A300A">
              <w:rPr>
                <w:rFonts w:asciiTheme="majorHAnsi" w:hAnsiTheme="majorHAnsi"/>
                <w:sz w:val="20"/>
                <w:szCs w:val="20"/>
              </w:rPr>
              <w:t xml:space="preserve"> g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03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708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546B9E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20</w:t>
            </w:r>
            <w:r w:rsidR="009A300A"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2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48C8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F60833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21</w:t>
            </w:r>
            <w:r w:rsidR="009A300A"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 w:rsidR="009A300A">
              <w:rPr>
                <w:rFonts w:asciiTheme="majorHAnsi" w:hAnsiTheme="majorHAnsi"/>
                <w:sz w:val="20"/>
                <w:szCs w:val="20"/>
              </w:rPr>
              <w:t xml:space="preserve"> Ogórki konserwowe 0,9 l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03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708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546B9E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400</w:t>
            </w:r>
          </w:p>
        </w:tc>
        <w:tc>
          <w:tcPr>
            <w:tcW w:w="993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2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48C8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F60833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22</w:t>
            </w:r>
            <w:r w:rsidR="009A300A"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 w:rsidR="009A300A">
              <w:rPr>
                <w:rFonts w:asciiTheme="majorHAnsi" w:hAnsiTheme="majorHAnsi"/>
                <w:sz w:val="20"/>
                <w:szCs w:val="20"/>
              </w:rPr>
              <w:t xml:space="preserve"> Olej</w:t>
            </w:r>
            <w:r w:rsidR="00901C31">
              <w:rPr>
                <w:rFonts w:asciiTheme="majorHAnsi" w:hAnsiTheme="majorHAnsi"/>
                <w:sz w:val="20"/>
                <w:szCs w:val="20"/>
              </w:rPr>
              <w:t xml:space="preserve"> rzepakowy</w:t>
            </w:r>
            <w:r w:rsidR="009A300A">
              <w:rPr>
                <w:rFonts w:asciiTheme="majorHAnsi" w:hAnsiTheme="majorHAnsi"/>
                <w:sz w:val="20"/>
                <w:szCs w:val="20"/>
              </w:rPr>
              <w:t xml:space="preserve"> 1 l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03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708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546B9E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</w:t>
            </w:r>
            <w:r w:rsidR="009A300A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993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2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48C8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F60833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23</w:t>
            </w:r>
            <w:r w:rsidR="009A300A"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 w:rsidR="009A300A">
              <w:rPr>
                <w:rFonts w:asciiTheme="majorHAnsi" w:hAnsiTheme="majorHAnsi"/>
                <w:sz w:val="20"/>
                <w:szCs w:val="20"/>
              </w:rPr>
              <w:t xml:space="preserve"> Papryka w proszku słodka 20 g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03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708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01C31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</w:t>
            </w:r>
            <w:r w:rsidR="009A300A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993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2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48C8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F60833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24</w:t>
            </w:r>
            <w:r w:rsidR="009A300A"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 w:rsidR="009A300A">
              <w:rPr>
                <w:rFonts w:asciiTheme="majorHAnsi" w:hAnsiTheme="majorHAnsi"/>
                <w:sz w:val="20"/>
                <w:szCs w:val="20"/>
              </w:rPr>
              <w:t xml:space="preserve"> Papryka w proszku ostra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                                                      </w:t>
            </w:r>
            <w:r w:rsidR="009A300A">
              <w:rPr>
                <w:rFonts w:asciiTheme="majorHAnsi" w:hAnsiTheme="majorHAnsi"/>
                <w:sz w:val="20"/>
                <w:szCs w:val="20"/>
              </w:rPr>
              <w:t>20 g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03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708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01C31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8</w:t>
            </w:r>
            <w:r w:rsidR="009A300A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993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2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48C8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F60833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25</w:t>
            </w:r>
            <w:r w:rsidR="009A300A"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 w:rsidR="009A300A">
              <w:rPr>
                <w:rFonts w:asciiTheme="majorHAnsi" w:hAnsiTheme="majorHAnsi"/>
                <w:sz w:val="20"/>
                <w:szCs w:val="20"/>
              </w:rPr>
              <w:t xml:space="preserve"> Przyprawa do zup w płynie 1 l   typu Winiary.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03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708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546B9E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45</w:t>
            </w:r>
            <w:r w:rsidR="009A300A"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2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48C8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F60833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26</w:t>
            </w:r>
            <w:r w:rsidR="009A300A"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 w:rsidR="009A300A">
              <w:rPr>
                <w:rFonts w:asciiTheme="majorHAnsi" w:hAnsiTheme="majorHAnsi"/>
                <w:sz w:val="20"/>
                <w:szCs w:val="20"/>
              </w:rPr>
              <w:t xml:space="preserve"> Rosołki drobiowe 120 g</w:t>
            </w:r>
            <w:r w:rsidR="00546B9E">
              <w:rPr>
                <w:rFonts w:asciiTheme="majorHAnsi" w:hAnsiTheme="majorHAnsi"/>
                <w:sz w:val="20"/>
                <w:szCs w:val="20"/>
              </w:rPr>
              <w:t xml:space="preserve"> typu Winiary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03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708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546B9E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45</w:t>
            </w:r>
            <w:r w:rsidR="009A300A"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2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48C8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F60833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27</w:t>
            </w:r>
            <w:r w:rsidR="009A300A"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 w:rsidR="009A300A">
              <w:rPr>
                <w:rFonts w:asciiTheme="majorHAnsi" w:hAnsiTheme="majorHAnsi"/>
                <w:sz w:val="20"/>
                <w:szCs w:val="20"/>
              </w:rPr>
              <w:t xml:space="preserve"> Rosołki wołowe 120 g</w:t>
            </w:r>
            <w:r w:rsidR="00546B9E">
              <w:rPr>
                <w:rFonts w:asciiTheme="majorHAnsi" w:hAnsiTheme="majorHAnsi"/>
                <w:sz w:val="20"/>
                <w:szCs w:val="20"/>
              </w:rPr>
              <w:t xml:space="preserve"> typu Winiary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03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708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546B9E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45</w:t>
            </w:r>
            <w:r w:rsidR="009A300A"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2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48C8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F60833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28</w:t>
            </w:r>
            <w:r w:rsidR="009A300A"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 w:rsidR="009A300A">
              <w:rPr>
                <w:rFonts w:asciiTheme="majorHAnsi" w:hAnsiTheme="majorHAnsi"/>
                <w:sz w:val="20"/>
                <w:szCs w:val="20"/>
              </w:rPr>
              <w:t xml:space="preserve"> Ryż 1 kg.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03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708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546B9E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30</w:t>
            </w:r>
            <w:r w:rsidR="009A300A"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2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48C8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F60833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29</w:t>
            </w:r>
            <w:r w:rsidR="009A300A"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 w:rsidR="009A300A">
              <w:rPr>
                <w:rFonts w:asciiTheme="majorHAnsi" w:hAnsiTheme="majorHAnsi"/>
                <w:sz w:val="20"/>
                <w:szCs w:val="20"/>
              </w:rPr>
              <w:t xml:space="preserve"> Sól 1 kg.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03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kg</w:t>
            </w:r>
          </w:p>
        </w:tc>
        <w:tc>
          <w:tcPr>
            <w:tcW w:w="708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546B9E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25</w:t>
            </w:r>
            <w:r w:rsidR="009A300A">
              <w:rPr>
                <w:rFonts w:asciiTheme="majorHAnsi" w:hAnsiTheme="majorHAnsi"/>
                <w:sz w:val="20"/>
                <w:szCs w:val="20"/>
              </w:rPr>
              <w:t>0</w:t>
            </w:r>
          </w:p>
          <w:p w:rsidR="009A300A" w:rsidRPr="008E40D7" w:rsidRDefault="009A300A" w:rsidP="00950A4E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993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2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48C8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F60833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30</w:t>
            </w:r>
            <w:r w:rsidR="009A300A"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Surówka z czerwonej </w:t>
            </w:r>
            <w:r w:rsidR="009A300A">
              <w:rPr>
                <w:rFonts w:asciiTheme="majorHAnsi" w:hAnsiTheme="majorHAnsi"/>
                <w:sz w:val="20"/>
                <w:szCs w:val="20"/>
              </w:rPr>
              <w:t>kapusty   0,9 l.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03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708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546B9E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35</w:t>
            </w:r>
            <w:r w:rsidR="009A300A"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2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48C8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F60833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31</w:t>
            </w:r>
            <w:r w:rsidR="009A300A"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 w:rsidR="009A300A">
              <w:rPr>
                <w:rFonts w:asciiTheme="majorHAnsi" w:hAnsiTheme="majorHAnsi"/>
                <w:sz w:val="20"/>
                <w:szCs w:val="20"/>
              </w:rPr>
              <w:t xml:space="preserve"> Surówka wielowarzywna 0,9 l.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03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708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546B9E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35</w:t>
            </w:r>
            <w:r w:rsidR="009A300A"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2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48C8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F60833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32</w:t>
            </w:r>
            <w:r w:rsidR="009A300A"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 w:rsidR="009A300A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546B9E">
              <w:rPr>
                <w:rFonts w:asciiTheme="majorHAnsi" w:hAnsiTheme="majorHAnsi"/>
                <w:sz w:val="20"/>
                <w:szCs w:val="20"/>
              </w:rPr>
              <w:t>Makaron z</w:t>
            </w:r>
            <w:r w:rsidR="009A300A">
              <w:rPr>
                <w:rFonts w:asciiTheme="majorHAnsi" w:hAnsiTheme="majorHAnsi"/>
                <w:sz w:val="20"/>
                <w:szCs w:val="20"/>
              </w:rPr>
              <w:t>acierka 250 g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03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708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546B9E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  <w:r w:rsidR="007800B8">
              <w:rPr>
                <w:rFonts w:asciiTheme="majorHAnsi" w:hAnsiTheme="majorHAnsi"/>
                <w:sz w:val="20"/>
                <w:szCs w:val="20"/>
              </w:rPr>
              <w:t>5</w:t>
            </w:r>
            <w:r w:rsidR="009A300A"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2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60833" w:rsidTr="009A48C8">
        <w:tc>
          <w:tcPr>
            <w:tcW w:w="2903" w:type="dxa"/>
          </w:tcPr>
          <w:p w:rsidR="00F60833" w:rsidRDefault="00F2056F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33. Ziele angielskie 15 g</w:t>
            </w:r>
          </w:p>
        </w:tc>
        <w:tc>
          <w:tcPr>
            <w:tcW w:w="1203" w:type="dxa"/>
          </w:tcPr>
          <w:p w:rsidR="00F60833" w:rsidRDefault="00F60833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F60833" w:rsidRDefault="00F2056F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708" w:type="dxa"/>
          </w:tcPr>
          <w:p w:rsidR="00F60833" w:rsidRDefault="00F2056F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500</w:t>
            </w:r>
          </w:p>
        </w:tc>
        <w:tc>
          <w:tcPr>
            <w:tcW w:w="993" w:type="dxa"/>
          </w:tcPr>
          <w:p w:rsidR="00F60833" w:rsidRPr="008E40D7" w:rsidRDefault="00F60833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2" w:type="dxa"/>
          </w:tcPr>
          <w:p w:rsidR="00F60833" w:rsidRPr="008E40D7" w:rsidRDefault="00F60833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F60833" w:rsidRPr="008E40D7" w:rsidRDefault="00F60833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F2056F" w:rsidTr="009A48C8">
        <w:tc>
          <w:tcPr>
            <w:tcW w:w="2903" w:type="dxa"/>
          </w:tcPr>
          <w:p w:rsidR="00F2056F" w:rsidRDefault="00F2056F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34. Herbata granulowana typu Lipton 100g</w:t>
            </w:r>
          </w:p>
        </w:tc>
        <w:tc>
          <w:tcPr>
            <w:tcW w:w="1203" w:type="dxa"/>
          </w:tcPr>
          <w:p w:rsidR="00F2056F" w:rsidRDefault="00F2056F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F2056F" w:rsidRDefault="00F2056F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708" w:type="dxa"/>
          </w:tcPr>
          <w:p w:rsidR="00F2056F" w:rsidRDefault="007800B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  <w:r w:rsidR="00F2056F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993" w:type="dxa"/>
          </w:tcPr>
          <w:p w:rsidR="00F2056F" w:rsidRPr="008E40D7" w:rsidRDefault="00F2056F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2" w:type="dxa"/>
          </w:tcPr>
          <w:p w:rsidR="00F2056F" w:rsidRPr="008E40D7" w:rsidRDefault="00F2056F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F2056F" w:rsidRPr="008E40D7" w:rsidRDefault="00F2056F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48C8">
        <w:tc>
          <w:tcPr>
            <w:tcW w:w="2903" w:type="dxa"/>
          </w:tcPr>
          <w:p w:rsidR="00F60833" w:rsidRDefault="00F60833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F60833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35</w:t>
            </w:r>
            <w:r w:rsidR="009A300A" w:rsidRPr="008E40D7">
              <w:rPr>
                <w:rFonts w:asciiTheme="majorHAnsi" w:hAnsiTheme="majorHAnsi"/>
                <w:sz w:val="20"/>
                <w:szCs w:val="20"/>
              </w:rPr>
              <w:t>.</w:t>
            </w:r>
            <w:r w:rsidR="007800B8">
              <w:rPr>
                <w:rFonts w:asciiTheme="majorHAnsi" w:hAnsiTheme="majorHAnsi"/>
                <w:sz w:val="20"/>
                <w:szCs w:val="20"/>
              </w:rPr>
              <w:t xml:space="preserve"> Pieprz czarny mielony 20</w:t>
            </w:r>
            <w:r w:rsidR="009A300A">
              <w:rPr>
                <w:rFonts w:asciiTheme="majorHAnsi" w:hAnsiTheme="majorHAnsi"/>
                <w:sz w:val="20"/>
                <w:szCs w:val="20"/>
              </w:rPr>
              <w:t xml:space="preserve"> g</w:t>
            </w:r>
          </w:p>
          <w:p w:rsidR="009A300A" w:rsidRPr="008E40D7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03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708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8E40D7" w:rsidRDefault="007800B8" w:rsidP="007800B8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12</w:t>
            </w:r>
            <w:r w:rsidR="009A300A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993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2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8E40D7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48C8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Default="00F60833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36</w:t>
            </w:r>
            <w:r w:rsidR="007800B8">
              <w:rPr>
                <w:rFonts w:asciiTheme="majorHAnsi" w:hAnsiTheme="majorHAnsi"/>
                <w:sz w:val="20"/>
                <w:szCs w:val="20"/>
              </w:rPr>
              <w:t>. Pieprz ziołowy mielony 20</w:t>
            </w:r>
            <w:r w:rsidR="009A300A">
              <w:rPr>
                <w:rFonts w:asciiTheme="majorHAnsi" w:hAnsiTheme="majorHAnsi"/>
                <w:sz w:val="20"/>
                <w:szCs w:val="20"/>
              </w:rPr>
              <w:t xml:space="preserve"> g</w:t>
            </w:r>
          </w:p>
          <w:p w:rsidR="009A300A" w:rsidRPr="00A029DE" w:rsidRDefault="009A300A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203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A029DE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708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  <w:p w:rsidR="009A300A" w:rsidRPr="00A029DE" w:rsidRDefault="007800B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10</w:t>
            </w:r>
            <w:r w:rsidR="009A300A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993" w:type="dxa"/>
          </w:tcPr>
          <w:p w:rsidR="009A300A" w:rsidRPr="00A029DE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2" w:type="dxa"/>
          </w:tcPr>
          <w:p w:rsidR="009A300A" w:rsidRPr="00A029DE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A029DE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48C8">
        <w:tc>
          <w:tcPr>
            <w:tcW w:w="2903" w:type="dxa"/>
          </w:tcPr>
          <w:p w:rsidR="009A300A" w:rsidRDefault="00F60833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37</w:t>
            </w:r>
            <w:r w:rsidR="009A300A">
              <w:rPr>
                <w:rFonts w:asciiTheme="majorHAnsi" w:hAnsiTheme="majorHAnsi"/>
                <w:sz w:val="20"/>
                <w:szCs w:val="20"/>
              </w:rPr>
              <w:t>. Przyprawa</w:t>
            </w:r>
            <w:r w:rsidR="007800B8">
              <w:rPr>
                <w:rFonts w:asciiTheme="majorHAnsi" w:hAnsiTheme="majorHAnsi"/>
                <w:sz w:val="20"/>
                <w:szCs w:val="20"/>
              </w:rPr>
              <w:t xml:space="preserve"> klasyczna</w:t>
            </w:r>
            <w:r w:rsidR="009A300A">
              <w:rPr>
                <w:rFonts w:asciiTheme="majorHAnsi" w:hAnsiTheme="majorHAnsi"/>
                <w:sz w:val="20"/>
                <w:szCs w:val="20"/>
              </w:rPr>
              <w:t xml:space="preserve"> do flaków i gulaszu 20 g</w:t>
            </w:r>
            <w:r w:rsidR="007800B8">
              <w:rPr>
                <w:rFonts w:asciiTheme="majorHAnsi" w:hAnsiTheme="majorHAnsi"/>
                <w:sz w:val="20"/>
                <w:szCs w:val="20"/>
              </w:rPr>
              <w:t xml:space="preserve"> typu Prymat</w:t>
            </w:r>
          </w:p>
        </w:tc>
        <w:tc>
          <w:tcPr>
            <w:tcW w:w="1203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708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9A300A" w:rsidRPr="00A029DE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2" w:type="dxa"/>
          </w:tcPr>
          <w:p w:rsidR="009A300A" w:rsidRPr="00A029DE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A029DE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48C8">
        <w:tc>
          <w:tcPr>
            <w:tcW w:w="2903" w:type="dxa"/>
          </w:tcPr>
          <w:p w:rsidR="009A300A" w:rsidRDefault="00F60833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38</w:t>
            </w:r>
            <w:r w:rsidR="009A300A">
              <w:rPr>
                <w:rFonts w:asciiTheme="majorHAnsi" w:hAnsiTheme="majorHAnsi"/>
                <w:sz w:val="20"/>
                <w:szCs w:val="20"/>
              </w:rPr>
              <w:t>. Przyprawa do bigosu i potraw z kapusty 20 g</w:t>
            </w:r>
          </w:p>
        </w:tc>
        <w:tc>
          <w:tcPr>
            <w:tcW w:w="1203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708" w:type="dxa"/>
          </w:tcPr>
          <w:p w:rsidR="009A300A" w:rsidRDefault="00901C31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25</w:t>
            </w:r>
            <w:r w:rsidR="009A300A"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9A300A" w:rsidRPr="00A029DE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2" w:type="dxa"/>
          </w:tcPr>
          <w:p w:rsidR="009A300A" w:rsidRPr="00A029DE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A029DE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48C8">
        <w:tc>
          <w:tcPr>
            <w:tcW w:w="2903" w:type="dxa"/>
          </w:tcPr>
          <w:p w:rsidR="009A300A" w:rsidRDefault="00F60833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39</w:t>
            </w:r>
            <w:r w:rsidR="009A300A">
              <w:rPr>
                <w:rFonts w:asciiTheme="majorHAnsi" w:hAnsiTheme="majorHAnsi"/>
                <w:sz w:val="20"/>
                <w:szCs w:val="20"/>
              </w:rPr>
              <w:t xml:space="preserve">. Zioła prowansalskie 10g typu </w:t>
            </w:r>
            <w:proofErr w:type="spellStart"/>
            <w:r w:rsidR="009A300A">
              <w:rPr>
                <w:rFonts w:asciiTheme="majorHAnsi" w:hAnsiTheme="majorHAnsi"/>
                <w:sz w:val="20"/>
                <w:szCs w:val="20"/>
              </w:rPr>
              <w:t>Kamis</w:t>
            </w:r>
            <w:proofErr w:type="spellEnd"/>
          </w:p>
        </w:tc>
        <w:tc>
          <w:tcPr>
            <w:tcW w:w="1203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708" w:type="dxa"/>
          </w:tcPr>
          <w:p w:rsidR="009A300A" w:rsidRDefault="00901C31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3</w:t>
            </w:r>
            <w:r w:rsidR="009A300A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993" w:type="dxa"/>
          </w:tcPr>
          <w:p w:rsidR="009A300A" w:rsidRPr="00A029DE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2" w:type="dxa"/>
          </w:tcPr>
          <w:p w:rsidR="009A300A" w:rsidRPr="00A029DE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A029DE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48C8">
        <w:tc>
          <w:tcPr>
            <w:tcW w:w="2903" w:type="dxa"/>
          </w:tcPr>
          <w:p w:rsidR="009A300A" w:rsidRDefault="00F60833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40</w:t>
            </w:r>
            <w:r w:rsidR="009A300A">
              <w:rPr>
                <w:rFonts w:asciiTheme="majorHAnsi" w:hAnsiTheme="majorHAnsi"/>
                <w:sz w:val="20"/>
                <w:szCs w:val="20"/>
              </w:rPr>
              <w:t>. Przyprawa do kurczak</w:t>
            </w:r>
            <w:r w:rsidR="007800B8">
              <w:rPr>
                <w:rFonts w:asciiTheme="majorHAnsi" w:hAnsiTheme="majorHAnsi"/>
                <w:sz w:val="20"/>
                <w:szCs w:val="20"/>
              </w:rPr>
              <w:t xml:space="preserve">a złocista 30 g typu </w:t>
            </w:r>
            <w:proofErr w:type="spellStart"/>
            <w:r w:rsidR="007800B8">
              <w:rPr>
                <w:rFonts w:asciiTheme="majorHAnsi" w:hAnsiTheme="majorHAnsi"/>
                <w:sz w:val="20"/>
                <w:szCs w:val="20"/>
              </w:rPr>
              <w:t>Kamis</w:t>
            </w:r>
            <w:proofErr w:type="spellEnd"/>
          </w:p>
        </w:tc>
        <w:tc>
          <w:tcPr>
            <w:tcW w:w="1203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708" w:type="dxa"/>
          </w:tcPr>
          <w:p w:rsidR="009A300A" w:rsidRDefault="007800B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25</w:t>
            </w:r>
            <w:r w:rsidR="009A300A">
              <w:rPr>
                <w:rFonts w:asciiTheme="majorHAnsi" w:hAnsiTheme="majorHAnsi"/>
                <w:sz w:val="20"/>
                <w:szCs w:val="20"/>
              </w:rPr>
              <w:t>0</w:t>
            </w:r>
          </w:p>
        </w:tc>
        <w:tc>
          <w:tcPr>
            <w:tcW w:w="993" w:type="dxa"/>
          </w:tcPr>
          <w:p w:rsidR="009A300A" w:rsidRPr="00A029DE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2" w:type="dxa"/>
          </w:tcPr>
          <w:p w:rsidR="009A300A" w:rsidRPr="00A029DE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Pr="00A029DE" w:rsidRDefault="009A300A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7800B8" w:rsidTr="009A48C8">
        <w:tc>
          <w:tcPr>
            <w:tcW w:w="2903" w:type="dxa"/>
          </w:tcPr>
          <w:p w:rsidR="007800B8" w:rsidRDefault="007800B8" w:rsidP="00A2354F">
            <w:pPr>
              <w:jc w:val="both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41. Przyprawa do mięs </w:t>
            </w:r>
            <w:r w:rsidR="00ED0690">
              <w:rPr>
                <w:rFonts w:asciiTheme="majorHAnsi" w:hAnsiTheme="majorHAnsi"/>
                <w:sz w:val="20"/>
                <w:szCs w:val="20"/>
              </w:rPr>
              <w:t>75g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 typu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Knorr</w:t>
            </w:r>
            <w:proofErr w:type="spellEnd"/>
          </w:p>
        </w:tc>
        <w:tc>
          <w:tcPr>
            <w:tcW w:w="1203" w:type="dxa"/>
          </w:tcPr>
          <w:p w:rsidR="007800B8" w:rsidRDefault="007800B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851" w:type="dxa"/>
          </w:tcPr>
          <w:p w:rsidR="007800B8" w:rsidRDefault="007800B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szt.</w:t>
            </w:r>
          </w:p>
        </w:tc>
        <w:tc>
          <w:tcPr>
            <w:tcW w:w="708" w:type="dxa"/>
          </w:tcPr>
          <w:p w:rsidR="007800B8" w:rsidRDefault="007800B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200</w:t>
            </w:r>
          </w:p>
        </w:tc>
        <w:tc>
          <w:tcPr>
            <w:tcW w:w="993" w:type="dxa"/>
          </w:tcPr>
          <w:p w:rsidR="007800B8" w:rsidRPr="00A029DE" w:rsidRDefault="007800B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092" w:type="dxa"/>
          </w:tcPr>
          <w:p w:rsidR="007800B8" w:rsidRPr="00A029DE" w:rsidRDefault="007800B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1538" w:type="dxa"/>
          </w:tcPr>
          <w:p w:rsidR="007800B8" w:rsidRPr="00A029DE" w:rsidRDefault="007800B8" w:rsidP="00A2354F">
            <w:pPr>
              <w:jc w:val="center"/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9A300A" w:rsidTr="009A48C8">
        <w:tc>
          <w:tcPr>
            <w:tcW w:w="2903" w:type="dxa"/>
          </w:tcPr>
          <w:p w:rsidR="009A300A" w:rsidRDefault="009A300A" w:rsidP="00A2354F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  <w:p w:rsidR="009A300A" w:rsidRDefault="009A300A" w:rsidP="00A2354F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Razem:</w:t>
            </w:r>
          </w:p>
          <w:p w:rsidR="009A300A" w:rsidRDefault="009A300A" w:rsidP="00A2354F">
            <w:pPr>
              <w:jc w:val="both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203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851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993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092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1538" w:type="dxa"/>
          </w:tcPr>
          <w:p w:rsidR="009A300A" w:rsidRDefault="009A300A" w:rsidP="00A2354F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</w:tr>
    </w:tbl>
    <w:p w:rsidR="00C37C74" w:rsidRPr="00BD63A1" w:rsidRDefault="00C37C74" w:rsidP="00C37C74">
      <w:pPr>
        <w:spacing w:line="240" w:lineRule="auto"/>
        <w:jc w:val="both"/>
        <w:rPr>
          <w:rFonts w:asciiTheme="majorHAnsi" w:hAnsiTheme="majorHAnsi"/>
          <w:b/>
          <w:sz w:val="20"/>
          <w:szCs w:val="20"/>
          <w:u w:val="single"/>
        </w:rPr>
      </w:pPr>
    </w:p>
    <w:p w:rsidR="00C37C74" w:rsidRPr="00BD63A1" w:rsidRDefault="00C37C74" w:rsidP="00C37C74">
      <w:pPr>
        <w:spacing w:line="240" w:lineRule="auto"/>
        <w:jc w:val="both"/>
        <w:rPr>
          <w:rFonts w:asciiTheme="majorHAnsi" w:hAnsiTheme="majorHAnsi"/>
          <w:b/>
          <w:sz w:val="20"/>
          <w:szCs w:val="20"/>
          <w:u w:val="single"/>
        </w:rPr>
      </w:pPr>
      <w:r w:rsidRPr="00BD63A1">
        <w:rPr>
          <w:rFonts w:asciiTheme="majorHAnsi" w:hAnsiTheme="majorHAnsi"/>
          <w:b/>
          <w:sz w:val="20"/>
          <w:szCs w:val="20"/>
          <w:u w:val="single"/>
        </w:rPr>
        <w:t>W charakterystyce przedmiotu zamówienia należy podać m. in.:</w:t>
      </w:r>
    </w:p>
    <w:p w:rsidR="007800B8" w:rsidRDefault="00C37C74" w:rsidP="00C37C74">
      <w:pPr>
        <w:spacing w:line="240" w:lineRule="auto"/>
        <w:jc w:val="both"/>
        <w:rPr>
          <w:rFonts w:asciiTheme="majorHAnsi" w:hAnsiTheme="majorHAnsi"/>
          <w:b/>
          <w:sz w:val="20"/>
          <w:szCs w:val="20"/>
        </w:rPr>
      </w:pPr>
      <w:r w:rsidRPr="00BD63A1">
        <w:rPr>
          <w:rFonts w:asciiTheme="majorHAnsi" w:hAnsiTheme="majorHAnsi"/>
          <w:b/>
          <w:sz w:val="20"/>
          <w:szCs w:val="20"/>
        </w:rPr>
        <w:t xml:space="preserve"> nazwę</w:t>
      </w:r>
      <w:r w:rsidR="009A48C8">
        <w:rPr>
          <w:rFonts w:asciiTheme="majorHAnsi" w:hAnsiTheme="majorHAnsi"/>
          <w:b/>
          <w:sz w:val="20"/>
          <w:szCs w:val="20"/>
        </w:rPr>
        <w:t xml:space="preserve"> producenta. Zamawiający nie dopuszcza gramatury innej niż wskazana.</w:t>
      </w:r>
      <w:r w:rsidR="007800B8">
        <w:rPr>
          <w:rFonts w:asciiTheme="majorHAnsi" w:hAnsiTheme="majorHAnsi"/>
          <w:b/>
          <w:sz w:val="20"/>
          <w:szCs w:val="20"/>
        </w:rPr>
        <w:t xml:space="preserve">                       </w:t>
      </w:r>
    </w:p>
    <w:p w:rsidR="00C37C74" w:rsidRPr="00BD63A1" w:rsidRDefault="00C37C74" w:rsidP="00C37C74">
      <w:pPr>
        <w:spacing w:line="24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C37C74" w:rsidRDefault="00C37C74" w:rsidP="00C37C74">
      <w:pPr>
        <w:spacing w:line="240" w:lineRule="auto"/>
        <w:jc w:val="both"/>
        <w:rPr>
          <w:rFonts w:asciiTheme="majorHAnsi" w:hAnsiTheme="majorHAnsi"/>
          <w:sz w:val="20"/>
          <w:szCs w:val="20"/>
        </w:rPr>
      </w:pPr>
    </w:p>
    <w:p w:rsidR="00C37C74" w:rsidRDefault="00C37C74" w:rsidP="00C37C74">
      <w:pPr>
        <w:spacing w:line="240" w:lineRule="auto"/>
        <w:jc w:val="both"/>
        <w:rPr>
          <w:rFonts w:asciiTheme="majorHAnsi" w:hAnsiTheme="majorHAnsi"/>
          <w:sz w:val="20"/>
          <w:szCs w:val="20"/>
        </w:rPr>
      </w:pPr>
    </w:p>
    <w:p w:rsidR="003C2783" w:rsidRDefault="003C2783"/>
    <w:sectPr w:rsidR="003C2783" w:rsidSect="009A06A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10BC" w:rsidRDefault="008910BC" w:rsidP="00644DEE">
      <w:pPr>
        <w:spacing w:after="0" w:line="240" w:lineRule="auto"/>
      </w:pPr>
      <w:r>
        <w:separator/>
      </w:r>
    </w:p>
  </w:endnote>
  <w:endnote w:type="continuationSeparator" w:id="0">
    <w:p w:rsidR="008910BC" w:rsidRDefault="008910BC" w:rsidP="00644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24218301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:rsidR="00A85D1C" w:rsidRPr="00A85D1C" w:rsidRDefault="00A85D1C">
        <w:pPr>
          <w:pStyle w:val="Stopka"/>
          <w:rPr>
            <w:sz w:val="20"/>
            <w:szCs w:val="20"/>
          </w:rPr>
        </w:pPr>
        <w:r w:rsidRPr="00A85D1C">
          <w:rPr>
            <w:rFonts w:asciiTheme="majorHAnsi" w:eastAsiaTheme="majorEastAsia" w:hAnsiTheme="majorHAnsi" w:cstheme="majorBidi"/>
            <w:sz w:val="20"/>
            <w:szCs w:val="20"/>
          </w:rPr>
          <w:t xml:space="preserve">str. </w:t>
        </w:r>
        <w:r w:rsidR="009A06AD" w:rsidRPr="00A85D1C">
          <w:rPr>
            <w:rFonts w:eastAsiaTheme="minorEastAsia"/>
            <w:sz w:val="20"/>
            <w:szCs w:val="20"/>
          </w:rPr>
          <w:fldChar w:fldCharType="begin"/>
        </w:r>
        <w:r w:rsidRPr="00A85D1C">
          <w:rPr>
            <w:sz w:val="20"/>
            <w:szCs w:val="20"/>
          </w:rPr>
          <w:instrText>PAGE    \* MERGEFORMAT</w:instrText>
        </w:r>
        <w:r w:rsidR="009A06AD" w:rsidRPr="00A85D1C">
          <w:rPr>
            <w:rFonts w:eastAsiaTheme="minorEastAsia"/>
            <w:sz w:val="20"/>
            <w:szCs w:val="20"/>
          </w:rPr>
          <w:fldChar w:fldCharType="separate"/>
        </w:r>
        <w:r w:rsidR="009A48C8" w:rsidRPr="009A48C8">
          <w:rPr>
            <w:rFonts w:asciiTheme="majorHAnsi" w:eastAsiaTheme="majorEastAsia" w:hAnsiTheme="majorHAnsi" w:cstheme="majorBidi"/>
            <w:noProof/>
            <w:sz w:val="20"/>
            <w:szCs w:val="20"/>
          </w:rPr>
          <w:t>3</w:t>
        </w:r>
        <w:r w:rsidR="009A06AD" w:rsidRPr="00A85D1C">
          <w:rPr>
            <w:rFonts w:asciiTheme="majorHAnsi" w:eastAsiaTheme="majorEastAsia" w:hAnsiTheme="majorHAnsi" w:cstheme="majorBidi"/>
            <w:sz w:val="20"/>
            <w:szCs w:val="20"/>
          </w:rPr>
          <w:fldChar w:fldCharType="end"/>
        </w:r>
      </w:p>
    </w:sdtContent>
  </w:sdt>
  <w:p w:rsidR="00A85D1C" w:rsidRDefault="00A85D1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10BC" w:rsidRDefault="008910BC" w:rsidP="00644DEE">
      <w:pPr>
        <w:spacing w:after="0" w:line="240" w:lineRule="auto"/>
      </w:pPr>
      <w:r>
        <w:separator/>
      </w:r>
    </w:p>
  </w:footnote>
  <w:footnote w:type="continuationSeparator" w:id="0">
    <w:p w:rsidR="008910BC" w:rsidRDefault="008910BC" w:rsidP="00644DE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4DEE" w:rsidRDefault="00644DEE" w:rsidP="00644DEE">
    <w:pPr>
      <w:pStyle w:val="Nagwek"/>
      <w:rPr>
        <w:b/>
        <w:sz w:val="20"/>
        <w:szCs w:val="20"/>
        <w:u w:val="single"/>
      </w:rPr>
    </w:pPr>
    <w:r>
      <w:rPr>
        <w:b/>
        <w:sz w:val="20"/>
        <w:szCs w:val="20"/>
        <w:u w:val="single"/>
      </w:rPr>
      <w:t>Postę</w:t>
    </w:r>
    <w:r w:rsidR="00603892">
      <w:rPr>
        <w:b/>
        <w:sz w:val="20"/>
        <w:szCs w:val="20"/>
        <w:u w:val="single"/>
      </w:rPr>
      <w:t>powanie Nr. PS.</w:t>
    </w:r>
    <w:r w:rsidR="009A48C8">
      <w:rPr>
        <w:b/>
        <w:sz w:val="20"/>
        <w:szCs w:val="20"/>
        <w:u w:val="single"/>
      </w:rPr>
      <w:t>III.271.1.2019</w:t>
    </w:r>
  </w:p>
  <w:p w:rsidR="00644DEE" w:rsidRDefault="00644DEE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5214"/>
    <w:rsid w:val="000D2F36"/>
    <w:rsid w:val="000D7EE9"/>
    <w:rsid w:val="000E213B"/>
    <w:rsid w:val="00130E3D"/>
    <w:rsid w:val="00197453"/>
    <w:rsid w:val="001A65C4"/>
    <w:rsid w:val="001D150E"/>
    <w:rsid w:val="002D4AE0"/>
    <w:rsid w:val="002F43A5"/>
    <w:rsid w:val="003271B1"/>
    <w:rsid w:val="003C2783"/>
    <w:rsid w:val="003F1AC4"/>
    <w:rsid w:val="0049013B"/>
    <w:rsid w:val="004D2363"/>
    <w:rsid w:val="00546B9E"/>
    <w:rsid w:val="005B5DBC"/>
    <w:rsid w:val="00603892"/>
    <w:rsid w:val="00644DEE"/>
    <w:rsid w:val="00645214"/>
    <w:rsid w:val="0065031E"/>
    <w:rsid w:val="0077092F"/>
    <w:rsid w:val="007800B8"/>
    <w:rsid w:val="008428E3"/>
    <w:rsid w:val="008749FF"/>
    <w:rsid w:val="00887CFD"/>
    <w:rsid w:val="008910BC"/>
    <w:rsid w:val="008F48CD"/>
    <w:rsid w:val="00901C31"/>
    <w:rsid w:val="00922637"/>
    <w:rsid w:val="00950A4E"/>
    <w:rsid w:val="009A06AD"/>
    <w:rsid w:val="009A300A"/>
    <w:rsid w:val="009A48C8"/>
    <w:rsid w:val="009A775E"/>
    <w:rsid w:val="00A16203"/>
    <w:rsid w:val="00A85D1C"/>
    <w:rsid w:val="00AD30FE"/>
    <w:rsid w:val="00B11C7C"/>
    <w:rsid w:val="00B54243"/>
    <w:rsid w:val="00C37C74"/>
    <w:rsid w:val="00CD6F39"/>
    <w:rsid w:val="00CF1E6A"/>
    <w:rsid w:val="00E362D2"/>
    <w:rsid w:val="00ED0690"/>
    <w:rsid w:val="00F2056F"/>
    <w:rsid w:val="00F60833"/>
    <w:rsid w:val="00FE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072251-C72E-4243-AABB-21EC82D81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37C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37C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644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4DEE"/>
  </w:style>
  <w:style w:type="paragraph" w:styleId="Stopka">
    <w:name w:val="footer"/>
    <w:basedOn w:val="Normalny"/>
    <w:link w:val="StopkaZnak"/>
    <w:uiPriority w:val="99"/>
    <w:unhideWhenUsed/>
    <w:rsid w:val="00644D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4DEE"/>
  </w:style>
  <w:style w:type="paragraph" w:styleId="Tekstdymka">
    <w:name w:val="Balloon Text"/>
    <w:basedOn w:val="Normalny"/>
    <w:link w:val="TekstdymkaZnak"/>
    <w:uiPriority w:val="99"/>
    <w:semiHidden/>
    <w:unhideWhenUsed/>
    <w:rsid w:val="00E362D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62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92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349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V-ce</cp:lastModifiedBy>
  <cp:revision>7</cp:revision>
  <cp:lastPrinted>2017-04-12T12:04:00Z</cp:lastPrinted>
  <dcterms:created xsi:type="dcterms:W3CDTF">2019-04-10T11:57:00Z</dcterms:created>
  <dcterms:modified xsi:type="dcterms:W3CDTF">2019-04-17T07:51:00Z</dcterms:modified>
</cp:coreProperties>
</file>